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A94C" w14:textId="116F5F0D" w:rsidR="00F73E0C" w:rsidRPr="00F73E0C" w:rsidRDefault="00F73E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E0C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учителя-логопеда, Марии Шереметовой</w:t>
      </w:r>
    </w:p>
    <w:p w14:paraId="283BF64E" w14:textId="67459B0F" w:rsidR="0028788B" w:rsidRDefault="00F7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FB1" w:rsidRPr="00953140">
        <w:rPr>
          <w:rFonts w:ascii="Times New Roman" w:hAnsi="Times New Roman" w:cs="Times New Roman"/>
          <w:sz w:val="28"/>
          <w:szCs w:val="28"/>
        </w:rPr>
        <w:t>Мне, как специалисту,</w:t>
      </w:r>
      <w:r w:rsidR="0028788B">
        <w:rPr>
          <w:rFonts w:ascii="Times New Roman" w:hAnsi="Times New Roman" w:cs="Times New Roman"/>
          <w:sz w:val="28"/>
          <w:szCs w:val="28"/>
        </w:rPr>
        <w:t xml:space="preserve"> </w:t>
      </w:r>
      <w:r w:rsidR="00051FB1" w:rsidRPr="00953140">
        <w:rPr>
          <w:rFonts w:ascii="Times New Roman" w:hAnsi="Times New Roman" w:cs="Times New Roman"/>
          <w:sz w:val="28"/>
          <w:szCs w:val="28"/>
        </w:rPr>
        <w:t>работающему с детьми,</w:t>
      </w:r>
      <w:r w:rsidR="0028788B">
        <w:rPr>
          <w:rFonts w:ascii="Times New Roman" w:hAnsi="Times New Roman" w:cs="Times New Roman"/>
          <w:sz w:val="28"/>
          <w:szCs w:val="28"/>
        </w:rPr>
        <w:t xml:space="preserve"> 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имеющими тяжелые </w:t>
      </w:r>
      <w:r w:rsidR="0028788B" w:rsidRPr="00953140">
        <w:rPr>
          <w:rFonts w:ascii="Times New Roman" w:hAnsi="Times New Roman" w:cs="Times New Roman"/>
          <w:sz w:val="28"/>
          <w:szCs w:val="28"/>
        </w:rPr>
        <w:t>речевые нарушения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, </w:t>
      </w:r>
      <w:r w:rsidR="0028788B" w:rsidRPr="00953140">
        <w:rPr>
          <w:rFonts w:ascii="Times New Roman" w:hAnsi="Times New Roman" w:cs="Times New Roman"/>
          <w:sz w:val="28"/>
          <w:szCs w:val="28"/>
        </w:rPr>
        <w:t>на протяжении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15</w:t>
      </w:r>
      <w:r w:rsidR="0028788B">
        <w:rPr>
          <w:rFonts w:ascii="Times New Roman" w:hAnsi="Times New Roman" w:cs="Times New Roman"/>
          <w:sz w:val="28"/>
          <w:szCs w:val="28"/>
        </w:rPr>
        <w:t>-ти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лет, нередко приходится сталкиваться с достаточно «экстравагантным» подходом к речевому развитию детей современных молодых мам. Конечно, есть исключения</w:t>
      </w:r>
      <w:r w:rsidR="0028788B">
        <w:rPr>
          <w:rFonts w:ascii="Times New Roman" w:hAnsi="Times New Roman" w:cs="Times New Roman"/>
          <w:sz w:val="28"/>
          <w:szCs w:val="28"/>
        </w:rPr>
        <w:t>, но это скорее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единицы. В основной массе родительской компетентности распространены мифы, которые сочинили </w:t>
      </w:r>
      <w:r w:rsidR="0028788B">
        <w:rPr>
          <w:rFonts w:ascii="Times New Roman" w:hAnsi="Times New Roman" w:cs="Times New Roman"/>
          <w:sz w:val="28"/>
          <w:szCs w:val="28"/>
        </w:rPr>
        <w:t>сами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родители. </w:t>
      </w:r>
      <w:r w:rsidR="00C93CCD">
        <w:rPr>
          <w:rFonts w:ascii="Times New Roman" w:hAnsi="Times New Roman" w:cs="Times New Roman"/>
          <w:sz w:val="28"/>
          <w:szCs w:val="28"/>
        </w:rPr>
        <w:t>Такие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</w:t>
      </w:r>
      <w:r w:rsidR="00C93CCD">
        <w:rPr>
          <w:rFonts w:ascii="Times New Roman" w:hAnsi="Times New Roman" w:cs="Times New Roman"/>
          <w:sz w:val="28"/>
          <w:szCs w:val="28"/>
        </w:rPr>
        <w:t>заблуждения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заставляют специалистов смеяться до слез. Особенно полюбившийся мне миф звучит так</w:t>
      </w:r>
      <w:r w:rsidR="0028788B">
        <w:rPr>
          <w:rFonts w:ascii="Times New Roman" w:hAnsi="Times New Roman" w:cs="Times New Roman"/>
          <w:sz w:val="28"/>
          <w:szCs w:val="28"/>
        </w:rPr>
        <w:t>: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«Ребенок никому ничего не должен!»</w:t>
      </w:r>
      <w:r w:rsidR="0028788B">
        <w:rPr>
          <w:rFonts w:ascii="Times New Roman" w:hAnsi="Times New Roman" w:cs="Times New Roman"/>
          <w:sz w:val="28"/>
          <w:szCs w:val="28"/>
        </w:rPr>
        <w:t>.</w:t>
      </w:r>
      <w:r w:rsidR="00051FB1" w:rsidRPr="00953140">
        <w:rPr>
          <w:rFonts w:ascii="Times New Roman" w:hAnsi="Times New Roman" w:cs="Times New Roman"/>
          <w:sz w:val="28"/>
          <w:szCs w:val="28"/>
        </w:rPr>
        <w:t xml:space="preserve"> Да, дети действительно никому ничего не должны, а вот родители должны! Прежде всего, родители должны первыми приходить на помощь своему ребенку, как только это нужно.  </w:t>
      </w:r>
    </w:p>
    <w:p w14:paraId="5ED06286" w14:textId="5360CDD3" w:rsidR="00C93CCD" w:rsidRDefault="00051FB1">
      <w:pPr>
        <w:rPr>
          <w:rFonts w:ascii="Times New Roman" w:hAnsi="Times New Roman" w:cs="Times New Roman"/>
          <w:sz w:val="28"/>
          <w:szCs w:val="28"/>
        </w:rPr>
      </w:pPr>
      <w:r w:rsidRPr="00953140">
        <w:rPr>
          <w:rFonts w:ascii="Times New Roman" w:hAnsi="Times New Roman" w:cs="Times New Roman"/>
          <w:sz w:val="28"/>
          <w:szCs w:val="28"/>
        </w:rPr>
        <w:t>Мне было неожиданно приятно читать историю автора книги «Буквы в зазеркалье», в которой доступным для роди</w:t>
      </w:r>
      <w:r w:rsidR="00070921">
        <w:rPr>
          <w:rFonts w:ascii="Times New Roman" w:hAnsi="Times New Roman" w:cs="Times New Roman"/>
          <w:sz w:val="28"/>
          <w:szCs w:val="28"/>
        </w:rPr>
        <w:t xml:space="preserve">телей языком </w:t>
      </w:r>
      <w:r w:rsidRPr="00953140">
        <w:rPr>
          <w:rFonts w:ascii="Times New Roman" w:hAnsi="Times New Roman" w:cs="Times New Roman"/>
          <w:sz w:val="28"/>
          <w:szCs w:val="28"/>
        </w:rPr>
        <w:t>изложена актуальная в наше время проблем</w:t>
      </w:r>
      <w:r w:rsidR="00953140">
        <w:rPr>
          <w:rFonts w:ascii="Times New Roman" w:hAnsi="Times New Roman" w:cs="Times New Roman"/>
          <w:sz w:val="28"/>
          <w:szCs w:val="28"/>
        </w:rPr>
        <w:t>а, касающаяся достаточно распро</w:t>
      </w:r>
      <w:r w:rsidRPr="00953140">
        <w:rPr>
          <w:rFonts w:ascii="Times New Roman" w:hAnsi="Times New Roman" w:cs="Times New Roman"/>
          <w:sz w:val="28"/>
          <w:szCs w:val="28"/>
        </w:rPr>
        <w:t>страненн</w:t>
      </w:r>
      <w:r w:rsidR="0028788B">
        <w:rPr>
          <w:rFonts w:ascii="Times New Roman" w:hAnsi="Times New Roman" w:cs="Times New Roman"/>
          <w:sz w:val="28"/>
          <w:szCs w:val="28"/>
        </w:rPr>
        <w:t>ых</w:t>
      </w:r>
      <w:r w:rsidRPr="00953140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28788B">
        <w:rPr>
          <w:rFonts w:ascii="Times New Roman" w:hAnsi="Times New Roman" w:cs="Times New Roman"/>
          <w:sz w:val="28"/>
          <w:szCs w:val="28"/>
        </w:rPr>
        <w:t>ых</w:t>
      </w:r>
      <w:r w:rsidRPr="00953140">
        <w:rPr>
          <w:rFonts w:ascii="Times New Roman" w:hAnsi="Times New Roman" w:cs="Times New Roman"/>
          <w:sz w:val="28"/>
          <w:szCs w:val="28"/>
        </w:rPr>
        <w:t xml:space="preserve"> патологи</w:t>
      </w:r>
      <w:r w:rsidR="0028788B">
        <w:rPr>
          <w:rFonts w:ascii="Times New Roman" w:hAnsi="Times New Roman" w:cs="Times New Roman"/>
          <w:sz w:val="28"/>
          <w:szCs w:val="28"/>
        </w:rPr>
        <w:t xml:space="preserve">й — </w:t>
      </w:r>
      <w:r w:rsidRPr="00953140">
        <w:rPr>
          <w:rFonts w:ascii="Times New Roman" w:hAnsi="Times New Roman" w:cs="Times New Roman"/>
          <w:sz w:val="28"/>
          <w:szCs w:val="28"/>
        </w:rPr>
        <w:t>дисграфия и дислексия. Повествование ведется от лица мамы и дочери, которы</w:t>
      </w:r>
      <w:r w:rsidR="00953140" w:rsidRPr="00953140">
        <w:rPr>
          <w:rFonts w:ascii="Times New Roman" w:hAnsi="Times New Roman" w:cs="Times New Roman"/>
          <w:sz w:val="28"/>
          <w:szCs w:val="28"/>
        </w:rPr>
        <w:t xml:space="preserve">е </w:t>
      </w:r>
      <w:r w:rsidRPr="00953140">
        <w:rPr>
          <w:rFonts w:ascii="Times New Roman" w:hAnsi="Times New Roman" w:cs="Times New Roman"/>
          <w:sz w:val="28"/>
          <w:szCs w:val="28"/>
        </w:rPr>
        <w:t>вместе прошли нелегкий путь в достижении общей победы. Охват моей деятельности подразумевает в основном детей дошкольного возраста</w:t>
      </w:r>
      <w:r w:rsidR="0028788B">
        <w:rPr>
          <w:rFonts w:ascii="Times New Roman" w:hAnsi="Times New Roman" w:cs="Times New Roman"/>
          <w:sz w:val="28"/>
          <w:szCs w:val="28"/>
        </w:rPr>
        <w:t>. А</w:t>
      </w:r>
      <w:r w:rsidRPr="00953140">
        <w:rPr>
          <w:rFonts w:ascii="Times New Roman" w:hAnsi="Times New Roman" w:cs="Times New Roman"/>
          <w:sz w:val="28"/>
          <w:szCs w:val="28"/>
        </w:rPr>
        <w:t xml:space="preserve"> дисграфия и дислексия в активной фазе </w:t>
      </w:r>
      <w:r w:rsidR="00C93CCD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953140">
        <w:rPr>
          <w:rFonts w:ascii="Times New Roman" w:hAnsi="Times New Roman" w:cs="Times New Roman"/>
          <w:sz w:val="28"/>
          <w:szCs w:val="28"/>
        </w:rPr>
        <w:t>особенно заметн</w:t>
      </w:r>
      <w:r w:rsidR="00C93CCD">
        <w:rPr>
          <w:rFonts w:ascii="Times New Roman" w:hAnsi="Times New Roman" w:cs="Times New Roman"/>
          <w:sz w:val="28"/>
          <w:szCs w:val="28"/>
        </w:rPr>
        <w:t>ы</w:t>
      </w:r>
      <w:r w:rsidRPr="00953140">
        <w:rPr>
          <w:rFonts w:ascii="Times New Roman" w:hAnsi="Times New Roman" w:cs="Times New Roman"/>
          <w:sz w:val="28"/>
          <w:szCs w:val="28"/>
        </w:rPr>
        <w:t xml:space="preserve"> лишь к 7-8 годам, поэтому мне бывает </w:t>
      </w:r>
      <w:r w:rsidR="0028788B">
        <w:rPr>
          <w:rFonts w:ascii="Times New Roman" w:hAnsi="Times New Roman" w:cs="Times New Roman"/>
          <w:sz w:val="28"/>
          <w:szCs w:val="28"/>
        </w:rPr>
        <w:t xml:space="preserve">сложно </w:t>
      </w:r>
      <w:r w:rsidRPr="00953140">
        <w:rPr>
          <w:rFonts w:ascii="Times New Roman" w:hAnsi="Times New Roman" w:cs="Times New Roman"/>
          <w:sz w:val="28"/>
          <w:szCs w:val="28"/>
        </w:rPr>
        <w:t>донести до родителей необходимость логокоррекционных занятий. Выявить ребенка с речевой патологией я могу на 2</w:t>
      </w:r>
      <w:r w:rsidR="00C22378">
        <w:rPr>
          <w:rFonts w:ascii="Times New Roman" w:hAnsi="Times New Roman" w:cs="Times New Roman"/>
          <w:sz w:val="28"/>
          <w:szCs w:val="28"/>
        </w:rPr>
        <w:t>-м</w:t>
      </w:r>
      <w:r w:rsidRPr="00953140">
        <w:rPr>
          <w:rFonts w:ascii="Times New Roman" w:hAnsi="Times New Roman" w:cs="Times New Roman"/>
          <w:sz w:val="28"/>
          <w:szCs w:val="28"/>
        </w:rPr>
        <w:t xml:space="preserve"> году жизни,</w:t>
      </w:r>
      <w:r w:rsidR="00C22378">
        <w:rPr>
          <w:rFonts w:ascii="Times New Roman" w:hAnsi="Times New Roman" w:cs="Times New Roman"/>
          <w:sz w:val="28"/>
          <w:szCs w:val="28"/>
        </w:rPr>
        <w:t xml:space="preserve"> </w:t>
      </w:r>
      <w:r w:rsidRPr="00953140">
        <w:rPr>
          <w:rFonts w:ascii="Times New Roman" w:hAnsi="Times New Roman" w:cs="Times New Roman"/>
          <w:sz w:val="28"/>
          <w:szCs w:val="28"/>
        </w:rPr>
        <w:t>а мама наглядно увидит проблему не ранее 7-8 лет! Если у ребенка в 2 года нет фразовой речи</w:t>
      </w:r>
      <w:r w:rsidR="00C93CCD">
        <w:rPr>
          <w:rFonts w:ascii="Times New Roman" w:hAnsi="Times New Roman" w:cs="Times New Roman"/>
          <w:sz w:val="28"/>
          <w:szCs w:val="28"/>
        </w:rPr>
        <w:t xml:space="preserve">, </w:t>
      </w:r>
      <w:r w:rsidRPr="00953140">
        <w:rPr>
          <w:rFonts w:ascii="Times New Roman" w:hAnsi="Times New Roman" w:cs="Times New Roman"/>
          <w:sz w:val="28"/>
          <w:szCs w:val="28"/>
        </w:rPr>
        <w:t>значит у него дисфункция речевых зон мозга или более серьезная причина задержки развития</w:t>
      </w:r>
      <w:r w:rsidR="00C93CCD">
        <w:rPr>
          <w:rFonts w:ascii="Times New Roman" w:hAnsi="Times New Roman" w:cs="Times New Roman"/>
          <w:sz w:val="28"/>
          <w:szCs w:val="28"/>
        </w:rPr>
        <w:t>. П</w:t>
      </w:r>
      <w:r w:rsidRPr="00953140">
        <w:rPr>
          <w:rFonts w:ascii="Times New Roman" w:hAnsi="Times New Roman" w:cs="Times New Roman"/>
          <w:sz w:val="28"/>
          <w:szCs w:val="28"/>
        </w:rPr>
        <w:t>оэтому бездействие или неправильная реабилитация приводит к последствиям, которые после 6</w:t>
      </w:r>
      <w:r w:rsidR="0028788B">
        <w:rPr>
          <w:rFonts w:ascii="Times New Roman" w:hAnsi="Times New Roman" w:cs="Times New Roman"/>
          <w:sz w:val="28"/>
          <w:szCs w:val="28"/>
        </w:rPr>
        <w:t>-ти</w:t>
      </w:r>
      <w:r w:rsidRPr="00953140">
        <w:rPr>
          <w:rFonts w:ascii="Times New Roman" w:hAnsi="Times New Roman" w:cs="Times New Roman"/>
          <w:sz w:val="28"/>
          <w:szCs w:val="28"/>
        </w:rPr>
        <w:t xml:space="preserve"> лет уже невозможно компенсировать. Пластичность мозга наиболее активна именно до 6</w:t>
      </w:r>
      <w:r w:rsidR="0028788B">
        <w:rPr>
          <w:rFonts w:ascii="Times New Roman" w:hAnsi="Times New Roman" w:cs="Times New Roman"/>
          <w:sz w:val="28"/>
          <w:szCs w:val="28"/>
        </w:rPr>
        <w:t xml:space="preserve"> </w:t>
      </w:r>
      <w:r w:rsidRPr="00953140">
        <w:rPr>
          <w:rFonts w:ascii="Times New Roman" w:hAnsi="Times New Roman" w:cs="Times New Roman"/>
          <w:sz w:val="28"/>
          <w:szCs w:val="28"/>
        </w:rPr>
        <w:t>лет. Если ребенка привели к специалистам в 2-2.5 года, то шанс того, что он выйдет в норму, очень высокий</w:t>
      </w:r>
      <w:r w:rsidR="00C93CCD">
        <w:rPr>
          <w:rFonts w:ascii="Times New Roman" w:hAnsi="Times New Roman" w:cs="Times New Roman"/>
          <w:sz w:val="28"/>
          <w:szCs w:val="28"/>
        </w:rPr>
        <w:t>. А</w:t>
      </w:r>
      <w:r w:rsidRPr="00953140">
        <w:rPr>
          <w:rFonts w:ascii="Times New Roman" w:hAnsi="Times New Roman" w:cs="Times New Roman"/>
          <w:sz w:val="28"/>
          <w:szCs w:val="28"/>
        </w:rPr>
        <w:t xml:space="preserve"> если привели в 4-5лет, то уже осталось год-два, и за это время мож</w:t>
      </w:r>
      <w:r w:rsidR="00953140" w:rsidRPr="00953140">
        <w:rPr>
          <w:rFonts w:ascii="Times New Roman" w:hAnsi="Times New Roman" w:cs="Times New Roman"/>
          <w:sz w:val="28"/>
          <w:szCs w:val="28"/>
        </w:rPr>
        <w:t>но только улучшить его состояние,</w:t>
      </w:r>
      <w:r w:rsidRPr="00953140">
        <w:rPr>
          <w:rFonts w:ascii="Times New Roman" w:hAnsi="Times New Roman" w:cs="Times New Roman"/>
          <w:sz w:val="28"/>
          <w:szCs w:val="28"/>
        </w:rPr>
        <w:t xml:space="preserve"> а не максимально восстано</w:t>
      </w:r>
      <w:r w:rsidR="00953140" w:rsidRPr="00953140">
        <w:rPr>
          <w:rFonts w:ascii="Times New Roman" w:hAnsi="Times New Roman" w:cs="Times New Roman"/>
          <w:sz w:val="28"/>
          <w:szCs w:val="28"/>
        </w:rPr>
        <w:t>вить</w:t>
      </w:r>
      <w:r w:rsidR="00C93CCD">
        <w:rPr>
          <w:rFonts w:ascii="Times New Roman" w:hAnsi="Times New Roman" w:cs="Times New Roman"/>
          <w:sz w:val="28"/>
          <w:szCs w:val="28"/>
        </w:rPr>
        <w:t xml:space="preserve"> и</w:t>
      </w:r>
      <w:r w:rsidR="00953140" w:rsidRPr="00953140">
        <w:rPr>
          <w:rFonts w:ascii="Times New Roman" w:hAnsi="Times New Roman" w:cs="Times New Roman"/>
          <w:sz w:val="28"/>
          <w:szCs w:val="28"/>
        </w:rPr>
        <w:t xml:space="preserve"> реабилитировать, как при р</w:t>
      </w:r>
      <w:r w:rsidRPr="00953140">
        <w:rPr>
          <w:rFonts w:ascii="Times New Roman" w:hAnsi="Times New Roman" w:cs="Times New Roman"/>
          <w:sz w:val="28"/>
          <w:szCs w:val="28"/>
        </w:rPr>
        <w:t xml:space="preserve">аннем обращении. </w:t>
      </w:r>
    </w:p>
    <w:p w14:paraId="3D515520" w14:textId="39C18547" w:rsidR="00641E77" w:rsidRPr="00C93CCD" w:rsidRDefault="00051FB1" w:rsidP="00C93CCD">
      <w:pPr>
        <w:rPr>
          <w:rFonts w:ascii="Times New Roman" w:hAnsi="Times New Roman" w:cs="Times New Roman"/>
          <w:sz w:val="28"/>
          <w:szCs w:val="28"/>
        </w:rPr>
      </w:pPr>
      <w:r w:rsidRPr="00953140">
        <w:rPr>
          <w:rFonts w:ascii="Times New Roman" w:hAnsi="Times New Roman" w:cs="Times New Roman"/>
          <w:sz w:val="28"/>
          <w:szCs w:val="28"/>
        </w:rPr>
        <w:t>Я думаю, что</w:t>
      </w:r>
      <w:r w:rsidR="0028788B">
        <w:rPr>
          <w:rFonts w:ascii="Times New Roman" w:hAnsi="Times New Roman" w:cs="Times New Roman"/>
          <w:sz w:val="28"/>
          <w:szCs w:val="28"/>
        </w:rPr>
        <w:t>,</w:t>
      </w:r>
      <w:r w:rsidRPr="00953140">
        <w:rPr>
          <w:rFonts w:ascii="Times New Roman" w:hAnsi="Times New Roman" w:cs="Times New Roman"/>
          <w:sz w:val="28"/>
          <w:szCs w:val="28"/>
        </w:rPr>
        <w:t xml:space="preserve"> рекомендуя к прочтению книгу «Буквы в Зазеркалье», мне будет проще донести до родителей важность и актуальность ранней логокоррекционной помощи. Могу отметить, что данное произведение вполне можн</w:t>
      </w:r>
      <w:r w:rsidR="00953140" w:rsidRPr="00953140">
        <w:rPr>
          <w:rFonts w:ascii="Times New Roman" w:hAnsi="Times New Roman" w:cs="Times New Roman"/>
          <w:sz w:val="28"/>
          <w:szCs w:val="28"/>
        </w:rPr>
        <w:t>о использовать, как своего рода</w:t>
      </w:r>
      <w:r w:rsidR="000A014E">
        <w:rPr>
          <w:rFonts w:ascii="Times New Roman" w:hAnsi="Times New Roman" w:cs="Times New Roman"/>
          <w:sz w:val="28"/>
          <w:szCs w:val="28"/>
        </w:rPr>
        <w:t xml:space="preserve"> </w:t>
      </w:r>
      <w:r w:rsidRPr="00953140">
        <w:rPr>
          <w:rFonts w:ascii="Times New Roman" w:hAnsi="Times New Roman" w:cs="Times New Roman"/>
          <w:sz w:val="28"/>
          <w:szCs w:val="28"/>
        </w:rPr>
        <w:t>просветительное пособие для родителей</w:t>
      </w:r>
      <w:r w:rsidR="00F73E0C">
        <w:rPr>
          <w:rFonts w:ascii="Times New Roman" w:hAnsi="Times New Roman" w:cs="Times New Roman"/>
          <w:sz w:val="28"/>
          <w:szCs w:val="28"/>
        </w:rPr>
        <w:t>».</w:t>
      </w:r>
    </w:p>
    <w:sectPr w:rsidR="00641E77" w:rsidRPr="00C9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B1"/>
    <w:rsid w:val="00051FB1"/>
    <w:rsid w:val="00070921"/>
    <w:rsid w:val="000A014E"/>
    <w:rsid w:val="0028788B"/>
    <w:rsid w:val="00641E77"/>
    <w:rsid w:val="00953140"/>
    <w:rsid w:val="00B602AC"/>
    <w:rsid w:val="00C22378"/>
    <w:rsid w:val="00C93CCD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DFD3"/>
  <w15:docId w15:val="{6946BEF3-E8BD-46B4-9177-56C4D84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6BBB-51CD-437B-BF45-48DA557B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Басова</cp:lastModifiedBy>
  <cp:revision>7</cp:revision>
  <dcterms:created xsi:type="dcterms:W3CDTF">2023-09-01T05:10:00Z</dcterms:created>
  <dcterms:modified xsi:type="dcterms:W3CDTF">2023-09-18T07:09:00Z</dcterms:modified>
</cp:coreProperties>
</file>